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CA1D" w14:textId="276E7B22" w:rsidR="001B39FA" w:rsidRPr="00FE5DF5" w:rsidRDefault="001B39FA" w:rsidP="001B39FA">
      <w:pPr>
        <w:jc w:val="right"/>
        <w:rPr>
          <w:sz w:val="20"/>
          <w:szCs w:val="20"/>
        </w:rPr>
      </w:pPr>
      <w:r w:rsidRPr="00FE5DF5">
        <w:rPr>
          <w:i/>
          <w:iCs/>
          <w:sz w:val="20"/>
          <w:szCs w:val="20"/>
        </w:rPr>
        <w:t>Blanketten skickas till</w:t>
      </w:r>
      <w:r w:rsidR="008C34FB" w:rsidRPr="00FE5DF5">
        <w:rPr>
          <w:i/>
          <w:iCs/>
          <w:sz w:val="20"/>
          <w:szCs w:val="20"/>
        </w:rPr>
        <w:t xml:space="preserve">: </w:t>
      </w:r>
      <w:r w:rsidRPr="00FE5DF5">
        <w:rPr>
          <w:sz w:val="20"/>
          <w:szCs w:val="20"/>
        </w:rPr>
        <w:t>Rektor för elevens skola</w:t>
      </w:r>
    </w:p>
    <w:p w14:paraId="0FB72112" w14:textId="77777777" w:rsidR="009651DC" w:rsidRPr="008C34FB" w:rsidRDefault="00C854E9" w:rsidP="00BF144F">
      <w:pPr>
        <w:pStyle w:val="Rubrik"/>
        <w:rPr>
          <w:rFonts w:asciiTheme="minorHAnsi" w:hAnsiTheme="minorHAnsi" w:cstheme="minorHAnsi"/>
          <w:b/>
          <w:bCs/>
          <w:sz w:val="32"/>
          <w:szCs w:val="32"/>
        </w:rPr>
      </w:pPr>
      <w:r w:rsidRPr="008C34FB">
        <w:rPr>
          <w:rFonts w:asciiTheme="minorHAnsi" w:hAnsiTheme="minorHAnsi" w:cstheme="minorHAnsi"/>
          <w:b/>
          <w:bCs/>
          <w:sz w:val="32"/>
          <w:szCs w:val="32"/>
        </w:rPr>
        <w:t>Ansökan om modersmålsundervisning</w:t>
      </w:r>
    </w:p>
    <w:p w14:paraId="3C3F8298" w14:textId="22A3A1A6" w:rsidR="008C34FB" w:rsidRPr="00C2429F" w:rsidRDefault="008C34FB" w:rsidP="008C34FB">
      <w:pPr>
        <w:pStyle w:val="Rubrik2"/>
        <w:rPr>
          <w:rFonts w:eastAsiaTheme="minorHAnsi" w:cstheme="majorHAnsi"/>
          <w:color w:val="auto"/>
          <w:sz w:val="20"/>
          <w:szCs w:val="20"/>
        </w:rPr>
      </w:pPr>
      <w:r w:rsidRPr="00C2429F">
        <w:rPr>
          <w:rFonts w:eastAsiaTheme="minorHAnsi" w:cstheme="majorHAnsi"/>
          <w:color w:val="auto"/>
          <w:sz w:val="20"/>
          <w:szCs w:val="20"/>
        </w:rPr>
        <w:t>Elever som har ett annat modersmål än svenska har rätt till modersmålsundervisning om eleven använder språket dagligen i hemmet och om eleven har grundläggande kunskaper i språket. (Gäller ej nationella minoritetsspråk, som har utökade rättigheter).</w:t>
      </w:r>
      <w:r w:rsidR="00FE5DF5">
        <w:rPr>
          <w:rFonts w:eastAsiaTheme="minorHAnsi" w:cstheme="majorHAnsi"/>
          <w:color w:val="auto"/>
          <w:sz w:val="20"/>
          <w:szCs w:val="20"/>
        </w:rPr>
        <w:t xml:space="preserve"> </w:t>
      </w:r>
      <w:r w:rsidRPr="00C2429F">
        <w:rPr>
          <w:rFonts w:eastAsiaTheme="minorHAnsi" w:cstheme="majorHAnsi"/>
          <w:color w:val="auto"/>
          <w:sz w:val="20"/>
          <w:szCs w:val="20"/>
        </w:rPr>
        <w:t>Huvudmannen är skyldig att organisera modersmålsundervisning om det är minst fem elever som uppfyller kraven i en språkgrupp och att lämplig lärare finns.</w:t>
      </w:r>
      <w:r w:rsidR="00FE5DF5">
        <w:rPr>
          <w:rFonts w:eastAsiaTheme="minorHAnsi" w:cstheme="majorHAnsi"/>
          <w:color w:val="auto"/>
          <w:sz w:val="20"/>
          <w:szCs w:val="20"/>
        </w:rPr>
        <w:t xml:space="preserve"> </w:t>
      </w:r>
      <w:r w:rsidRPr="00C2429F">
        <w:rPr>
          <w:rFonts w:eastAsiaTheme="minorHAnsi" w:cstheme="majorHAnsi"/>
          <w:color w:val="auto"/>
          <w:sz w:val="20"/>
          <w:szCs w:val="20"/>
        </w:rPr>
        <w:t>Om det är nödvändigt förläggs undervisningen på en annan skola för att uppnå en bättre samordning och undervisningskvalitet.</w:t>
      </w:r>
    </w:p>
    <w:p w14:paraId="48280370" w14:textId="239F95B8" w:rsidR="00C854E9" w:rsidRPr="00FE5DF5" w:rsidRDefault="00C854E9" w:rsidP="008C34FB">
      <w:pPr>
        <w:pStyle w:val="Rubrik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5DF5">
        <w:rPr>
          <w:rFonts w:asciiTheme="minorHAnsi" w:hAnsiTheme="minorHAnsi" w:cstheme="minorHAnsi"/>
          <w:b/>
          <w:bCs/>
          <w:color w:val="auto"/>
          <w:sz w:val="24"/>
          <w:szCs w:val="24"/>
        </w:rPr>
        <w:t>Elevens 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54E9" w14:paraId="768D8FF9" w14:textId="77777777" w:rsidTr="00C854E9">
        <w:tc>
          <w:tcPr>
            <w:tcW w:w="4531" w:type="dxa"/>
          </w:tcPr>
          <w:p w14:paraId="4218B269" w14:textId="0082ED41" w:rsidR="00C854E9" w:rsidRDefault="00C854E9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Eleven</w:t>
            </w:r>
            <w:r w:rsidR="004922F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förnamn</w:t>
            </w:r>
          </w:p>
          <w:p w14:paraId="48812E00" w14:textId="6265692A" w:rsidR="002C689F" w:rsidRPr="00C854E9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516B429" w14:textId="77777777" w:rsidR="00C854E9" w:rsidRDefault="00C854E9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Elevens efternamn</w:t>
            </w:r>
          </w:p>
          <w:p w14:paraId="1ECE9742" w14:textId="7A219FF2" w:rsidR="004922F3" w:rsidRPr="00C854E9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C854E9" w14:paraId="6EE6E2C8" w14:textId="77777777" w:rsidTr="00C854E9">
        <w:tc>
          <w:tcPr>
            <w:tcW w:w="4531" w:type="dxa"/>
          </w:tcPr>
          <w:p w14:paraId="2FD92ADC" w14:textId="77777777" w:rsidR="00C854E9" w:rsidRDefault="00C854E9" w:rsidP="00B541E3">
            <w:pPr>
              <w:tabs>
                <w:tab w:val="left" w:pos="1680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  <w:r w:rsidR="002C689F">
              <w:rPr>
                <w:sz w:val="18"/>
                <w:szCs w:val="18"/>
              </w:rPr>
              <w:tab/>
            </w:r>
          </w:p>
          <w:p w14:paraId="394E06E0" w14:textId="0CB6225E" w:rsidR="002C689F" w:rsidRPr="00C854E9" w:rsidRDefault="004922F3" w:rsidP="00B541E3">
            <w:pPr>
              <w:tabs>
                <w:tab w:val="left" w:pos="1680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40AD81D2" w14:textId="77777777" w:rsidR="00C854E9" w:rsidRDefault="00C854E9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Modersmål</w:t>
            </w:r>
          </w:p>
          <w:p w14:paraId="016A87C3" w14:textId="204A127F" w:rsidR="004922F3" w:rsidRPr="00C854E9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C854E9" w14:paraId="013AFEE4" w14:textId="77777777" w:rsidTr="00C854E9">
        <w:tc>
          <w:tcPr>
            <w:tcW w:w="4531" w:type="dxa"/>
          </w:tcPr>
          <w:p w14:paraId="2A971389" w14:textId="77777777" w:rsidR="00C854E9" w:rsidRDefault="00C854E9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Skola</w:t>
            </w:r>
          </w:p>
          <w:p w14:paraId="00D53DF9" w14:textId="1EB52978" w:rsidR="002C689F" w:rsidRPr="00C854E9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76973DDD" w14:textId="77777777" w:rsidR="00C854E9" w:rsidRDefault="00C854E9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</w:t>
            </w:r>
          </w:p>
          <w:p w14:paraId="0FB72CB6" w14:textId="628B268D" w:rsidR="004922F3" w:rsidRPr="00C854E9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4F51155B" w14:textId="77777777" w:rsidR="00C854E9" w:rsidRPr="00FE5DF5" w:rsidRDefault="00C854E9" w:rsidP="008C34FB">
      <w:pPr>
        <w:pStyle w:val="Rubrik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5DF5">
        <w:rPr>
          <w:rFonts w:asciiTheme="minorHAnsi" w:hAnsiTheme="minorHAnsi" w:cstheme="minorHAnsi"/>
          <w:b/>
          <w:bCs/>
          <w:color w:val="auto"/>
          <w:sz w:val="24"/>
          <w:szCs w:val="24"/>
        </w:rPr>
        <w:t>Vårdnadshavares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17"/>
        <w:gridCol w:w="3623"/>
        <w:gridCol w:w="3822"/>
      </w:tblGrid>
      <w:tr w:rsidR="00C2429F" w14:paraId="7CD1DC59" w14:textId="1376BC52" w:rsidTr="00B541E3">
        <w:tc>
          <w:tcPr>
            <w:tcW w:w="1617" w:type="dxa"/>
            <w:shd w:val="clear" w:color="auto" w:fill="auto"/>
          </w:tcPr>
          <w:p w14:paraId="74AD1FCE" w14:textId="77777777" w:rsidR="00C2429F" w:rsidRDefault="00C2429F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14:paraId="30AA2A6E" w14:textId="70AB6438" w:rsidR="00C2429F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623" w:type="dxa"/>
            <w:shd w:val="clear" w:color="auto" w:fill="auto"/>
          </w:tcPr>
          <w:p w14:paraId="6E7147F5" w14:textId="329D9850" w:rsidR="00C2429F" w:rsidRDefault="00C2429F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Vårdnadshavare underskrift</w:t>
            </w:r>
          </w:p>
          <w:p w14:paraId="0B2A9CE6" w14:textId="7A72F3EE" w:rsidR="00C2429F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22" w:type="dxa"/>
            <w:shd w:val="clear" w:color="auto" w:fill="auto"/>
          </w:tcPr>
          <w:p w14:paraId="00C99A56" w14:textId="77777777" w:rsidR="00C2429F" w:rsidRDefault="00C2429F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Namnförtydligande</w:t>
            </w:r>
          </w:p>
          <w:p w14:paraId="4D2358B3" w14:textId="73B1F868" w:rsidR="004922F3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C2429F" w14:paraId="5F0B3951" w14:textId="600EACBB" w:rsidTr="00B541E3">
        <w:tc>
          <w:tcPr>
            <w:tcW w:w="1617" w:type="dxa"/>
            <w:shd w:val="clear" w:color="auto" w:fill="auto"/>
          </w:tcPr>
          <w:p w14:paraId="74848692" w14:textId="77777777" w:rsidR="00C2429F" w:rsidRDefault="00C2429F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14:paraId="6ED6A877" w14:textId="3EB8B3CF" w:rsidR="00C2429F" w:rsidRPr="00C854E9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623" w:type="dxa"/>
            <w:shd w:val="clear" w:color="auto" w:fill="auto"/>
          </w:tcPr>
          <w:p w14:paraId="1B2B8CFF" w14:textId="77777777" w:rsidR="00C2429F" w:rsidRDefault="00C2429F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Vårdnadshavare underskrift</w:t>
            </w:r>
          </w:p>
          <w:p w14:paraId="3C09CD06" w14:textId="6F906650" w:rsidR="00C2429F" w:rsidRPr="00C854E9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822" w:type="dxa"/>
            <w:shd w:val="clear" w:color="auto" w:fill="auto"/>
          </w:tcPr>
          <w:p w14:paraId="75D747EA" w14:textId="77777777" w:rsidR="00C2429F" w:rsidRDefault="00C2429F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Namnförtydligande</w:t>
            </w:r>
          </w:p>
          <w:p w14:paraId="2E057CBE" w14:textId="78140538" w:rsidR="004922F3" w:rsidRDefault="004922F3" w:rsidP="00B541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047B1881" w14:textId="54EA8D76" w:rsidR="008C34FB" w:rsidRDefault="00176299" w:rsidP="00C854E9">
      <w:r>
        <w:t xml:space="preserve">   </w:t>
      </w:r>
      <w:sdt>
        <w:sdtPr>
          <w:id w:val="-122621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4FB">
            <w:rPr>
              <w:rFonts w:ascii="MS Gothic" w:eastAsia="MS Gothic" w:hAnsi="MS Gothic" w:hint="eastAsia"/>
            </w:rPr>
            <w:t>☐</w:t>
          </w:r>
        </w:sdtContent>
      </w:sdt>
      <w:r w:rsidR="002C689F">
        <w:t xml:space="preserve"> </w:t>
      </w:r>
      <w:r w:rsidRPr="00C2429F">
        <w:rPr>
          <w:sz w:val="20"/>
          <w:szCs w:val="20"/>
        </w:rPr>
        <w:t>Jag har ensam vårdnad</w:t>
      </w:r>
    </w:p>
    <w:p w14:paraId="65F10EE8" w14:textId="64ED73A9" w:rsidR="001B39FA" w:rsidRDefault="008C34FB" w:rsidP="008C34FB">
      <w:pPr>
        <w:spacing w:after="0"/>
      </w:pPr>
      <w:r>
        <w:t>--------------------------------------------------------------------------------------------------------------------------------------</w:t>
      </w:r>
    </w:p>
    <w:p w14:paraId="3FA8A895" w14:textId="3626E6A6" w:rsidR="008C34FB" w:rsidRPr="008C34FB" w:rsidRDefault="008C34FB" w:rsidP="008C34FB">
      <w:pPr>
        <w:spacing w:after="0"/>
        <w:rPr>
          <w:rFonts w:asciiTheme="majorHAnsi" w:hAnsiTheme="majorHAnsi" w:cstheme="majorHAnsi"/>
          <w:i/>
          <w:iCs/>
          <w:sz w:val="20"/>
          <w:szCs w:val="20"/>
        </w:rPr>
      </w:pPr>
      <w:r w:rsidRPr="008C34FB">
        <w:rPr>
          <w:rFonts w:asciiTheme="majorHAnsi" w:hAnsiTheme="majorHAnsi" w:cstheme="majorHAnsi"/>
          <w:i/>
          <w:iCs/>
          <w:sz w:val="20"/>
          <w:szCs w:val="20"/>
        </w:rPr>
        <w:t>Nedan fylls i av skolan, vid behov i samråd med vårdnadshavare</w:t>
      </w:r>
    </w:p>
    <w:p w14:paraId="47A2DD35" w14:textId="342B5F0B" w:rsidR="00376CCC" w:rsidRPr="008C34FB" w:rsidRDefault="00000000" w:rsidP="008C34FB">
      <w:pPr>
        <w:spacing w:after="0" w:line="240" w:lineRule="auto"/>
        <w:rPr>
          <w:color w:val="808080" w:themeColor="background1" w:themeShade="80"/>
          <w:sz w:val="20"/>
          <w:szCs w:val="20"/>
        </w:rPr>
      </w:pPr>
      <w:sdt>
        <w:sdtPr>
          <w:rPr>
            <w:color w:val="808080" w:themeColor="background1" w:themeShade="80"/>
            <w:sz w:val="20"/>
            <w:szCs w:val="20"/>
          </w:rPr>
          <w:id w:val="-118867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4FB" w:rsidRPr="008C34FB">
            <w:rPr>
              <w:rFonts w:ascii="MS Gothic" w:eastAsia="MS Gothic" w:hAnsi="MS Gothic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8C34FB" w:rsidRPr="008C34FB">
        <w:rPr>
          <w:color w:val="808080" w:themeColor="background1" w:themeShade="80"/>
          <w:sz w:val="20"/>
          <w:szCs w:val="20"/>
        </w:rPr>
        <w:t xml:space="preserve"> </w:t>
      </w:r>
      <w:r w:rsidR="00376CCC" w:rsidRPr="008C34FB">
        <w:rPr>
          <w:color w:val="808080" w:themeColor="background1" w:themeShade="80"/>
          <w:sz w:val="20"/>
          <w:szCs w:val="20"/>
        </w:rPr>
        <w:t>Eleven kan läsa och skriva på sitt modersmål</w:t>
      </w:r>
    </w:p>
    <w:p w14:paraId="4E0D124B" w14:textId="7C35B9F1" w:rsidR="00376CCC" w:rsidRPr="008C34FB" w:rsidRDefault="00000000" w:rsidP="008C34FB">
      <w:pPr>
        <w:spacing w:after="0" w:line="240" w:lineRule="auto"/>
        <w:rPr>
          <w:color w:val="808080" w:themeColor="background1" w:themeShade="80"/>
          <w:sz w:val="20"/>
          <w:szCs w:val="20"/>
        </w:rPr>
      </w:pPr>
      <w:sdt>
        <w:sdtPr>
          <w:rPr>
            <w:color w:val="808080" w:themeColor="background1" w:themeShade="80"/>
            <w:sz w:val="20"/>
            <w:szCs w:val="20"/>
          </w:rPr>
          <w:id w:val="212711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03C" w:rsidRPr="008C34FB">
            <w:rPr>
              <w:rFonts w:ascii="MS Gothic" w:eastAsia="MS Gothic" w:hAnsi="MS Gothic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8C34FB" w:rsidRPr="008C34FB">
        <w:rPr>
          <w:color w:val="808080" w:themeColor="background1" w:themeShade="80"/>
          <w:sz w:val="20"/>
          <w:szCs w:val="20"/>
        </w:rPr>
        <w:t xml:space="preserve"> </w:t>
      </w:r>
      <w:r w:rsidR="00376CCC" w:rsidRPr="008C34FB">
        <w:rPr>
          <w:color w:val="808080" w:themeColor="background1" w:themeShade="80"/>
          <w:sz w:val="20"/>
          <w:szCs w:val="20"/>
        </w:rPr>
        <w:t>En eller båda vårdnadshavare har annat språk än svenska som modersmål</w:t>
      </w:r>
    </w:p>
    <w:p w14:paraId="6683B17E" w14:textId="7EE9F2A6" w:rsidR="00376CCC" w:rsidRPr="008C34FB" w:rsidRDefault="00000000" w:rsidP="008C34FB">
      <w:pPr>
        <w:spacing w:after="0" w:line="240" w:lineRule="auto"/>
        <w:rPr>
          <w:color w:val="808080" w:themeColor="background1" w:themeShade="80"/>
          <w:sz w:val="20"/>
          <w:szCs w:val="20"/>
        </w:rPr>
      </w:pPr>
      <w:sdt>
        <w:sdtPr>
          <w:rPr>
            <w:color w:val="808080" w:themeColor="background1" w:themeShade="80"/>
            <w:sz w:val="20"/>
            <w:szCs w:val="20"/>
          </w:rPr>
          <w:id w:val="49585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03C" w:rsidRPr="008C34FB">
            <w:rPr>
              <w:rFonts w:ascii="MS Gothic" w:eastAsia="MS Gothic" w:hAnsi="MS Gothic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8C34FB" w:rsidRPr="008C34FB">
        <w:rPr>
          <w:color w:val="808080" w:themeColor="background1" w:themeShade="80"/>
          <w:sz w:val="20"/>
          <w:szCs w:val="20"/>
        </w:rPr>
        <w:t xml:space="preserve"> </w:t>
      </w:r>
      <w:r w:rsidR="00376CCC" w:rsidRPr="008C34FB">
        <w:rPr>
          <w:color w:val="808080" w:themeColor="background1" w:themeShade="80"/>
          <w:sz w:val="20"/>
          <w:szCs w:val="20"/>
        </w:rPr>
        <w:t>Språket utgör elevens dagliga umgängesspråk i hemmet</w:t>
      </w:r>
    </w:p>
    <w:p w14:paraId="653D1E57" w14:textId="700EB959" w:rsidR="00376CCC" w:rsidRPr="008C34FB" w:rsidRDefault="00000000" w:rsidP="008C34FB">
      <w:pPr>
        <w:spacing w:after="0" w:line="240" w:lineRule="auto"/>
        <w:rPr>
          <w:color w:val="808080" w:themeColor="background1" w:themeShade="80"/>
          <w:sz w:val="20"/>
          <w:szCs w:val="20"/>
        </w:rPr>
      </w:pPr>
      <w:sdt>
        <w:sdtPr>
          <w:rPr>
            <w:color w:val="808080" w:themeColor="background1" w:themeShade="80"/>
            <w:sz w:val="20"/>
            <w:szCs w:val="20"/>
          </w:rPr>
          <w:id w:val="-141137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03C" w:rsidRPr="008C34FB">
            <w:rPr>
              <w:rFonts w:ascii="MS Gothic" w:eastAsia="MS Gothic" w:hAnsi="MS Gothic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8C34FB" w:rsidRPr="008C34FB">
        <w:rPr>
          <w:color w:val="808080" w:themeColor="background1" w:themeShade="80"/>
          <w:sz w:val="20"/>
          <w:szCs w:val="20"/>
        </w:rPr>
        <w:t xml:space="preserve"> </w:t>
      </w:r>
      <w:r w:rsidR="00376CCC" w:rsidRPr="008C34FB">
        <w:rPr>
          <w:color w:val="808080" w:themeColor="background1" w:themeShade="80"/>
          <w:sz w:val="20"/>
          <w:szCs w:val="20"/>
        </w:rPr>
        <w:t>Eleven har grundläggande kunskaper i modersmålet</w:t>
      </w:r>
    </w:p>
    <w:p w14:paraId="2512BFCA" w14:textId="74016030" w:rsidR="008C34FB" w:rsidRPr="00FE5DF5" w:rsidRDefault="008C34FB" w:rsidP="008C34FB">
      <w:pPr>
        <w:pStyle w:val="Rubrik2"/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</w:rPr>
      </w:pPr>
      <w:proofErr w:type="gramStart"/>
      <w:r w:rsidRPr="00FE5DF5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</w:rPr>
        <w:t>Rektors beslut</w:t>
      </w:r>
      <w:proofErr w:type="gramEnd"/>
      <w:r w:rsidRPr="00FE5DF5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71F65AC0" w14:textId="7312D4B7" w:rsidR="00583066" w:rsidRPr="008A2E3E" w:rsidRDefault="008C34FB" w:rsidP="00B541E3">
      <w:pPr>
        <w:spacing w:after="0" w:line="276" w:lineRule="auto"/>
        <w:rPr>
          <w:sz w:val="24"/>
          <w:szCs w:val="24"/>
        </w:rPr>
      </w:pPr>
      <w:r w:rsidRPr="008A2E3E">
        <w:rPr>
          <w:color w:val="808080" w:themeColor="background1" w:themeShade="80"/>
          <w:sz w:val="20"/>
          <w:szCs w:val="20"/>
        </w:rPr>
        <w:t xml:space="preserve">Har eleven rätt till modersmålsundervisning enligt 5 kap 7 § skolförordningen: </w:t>
      </w:r>
      <w:sdt>
        <w:sdtPr>
          <w:rPr>
            <w:color w:val="808080" w:themeColor="background1" w:themeShade="80"/>
            <w:sz w:val="20"/>
            <w:szCs w:val="20"/>
          </w:rPr>
          <w:id w:val="-138856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2E3E">
            <w:rPr>
              <w:rFonts w:ascii="MS Gothic" w:eastAsia="MS Gothic" w:hAnsi="MS Gothic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 w:rsidRPr="008A2E3E">
        <w:rPr>
          <w:color w:val="808080" w:themeColor="background1" w:themeShade="80"/>
          <w:sz w:val="20"/>
          <w:szCs w:val="20"/>
        </w:rPr>
        <w:t xml:space="preserve"> Ja     </w:t>
      </w:r>
      <w:sdt>
        <w:sdtPr>
          <w:rPr>
            <w:color w:val="808080" w:themeColor="background1" w:themeShade="80"/>
            <w:sz w:val="20"/>
            <w:szCs w:val="20"/>
          </w:rPr>
          <w:id w:val="-1461105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2E3E">
            <w:rPr>
              <w:rFonts w:ascii="MS Gothic" w:eastAsia="MS Gothic" w:hAnsi="MS Gothic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 w:rsidRPr="008A2E3E">
        <w:rPr>
          <w:color w:val="808080" w:themeColor="background1" w:themeShade="80"/>
          <w:sz w:val="20"/>
          <w:szCs w:val="20"/>
        </w:rPr>
        <w:t xml:space="preserve"> Nej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1B3D41" w:rsidRPr="00B50423" w14:paraId="6A2FA554" w14:textId="77777777" w:rsidTr="00C2429F">
        <w:tc>
          <w:tcPr>
            <w:tcW w:w="1696" w:type="dxa"/>
          </w:tcPr>
          <w:p w14:paraId="13046F1D" w14:textId="21BD626F" w:rsidR="001B3D41" w:rsidRPr="00B50423" w:rsidRDefault="00C2429F" w:rsidP="00B541E3">
            <w:pPr>
              <w:spacing w:line="600" w:lineRule="auto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14:paraId="2C276CA6" w14:textId="3810C763" w:rsidR="001B3D41" w:rsidRPr="00B50423" w:rsidRDefault="00C2429F" w:rsidP="00B541E3">
            <w:pPr>
              <w:spacing w:line="600" w:lineRule="auto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Rektors underskrift</w:t>
            </w:r>
          </w:p>
        </w:tc>
        <w:tc>
          <w:tcPr>
            <w:tcW w:w="3680" w:type="dxa"/>
          </w:tcPr>
          <w:p w14:paraId="7F7FF039" w14:textId="53BC7DD6" w:rsidR="001B3D41" w:rsidRPr="00B50423" w:rsidRDefault="00C2429F" w:rsidP="00B541E3">
            <w:pPr>
              <w:spacing w:line="600" w:lineRule="auto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Namnförtydligande</w:t>
            </w:r>
          </w:p>
        </w:tc>
      </w:tr>
    </w:tbl>
    <w:p w14:paraId="40E673A3" w14:textId="396AD66F" w:rsidR="00C854E9" w:rsidRPr="002547F4" w:rsidRDefault="00E61885" w:rsidP="00C854E9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En kopia på a</w:t>
      </w:r>
      <w:r w:rsidR="002E79F4" w:rsidRPr="002547F4">
        <w:rPr>
          <w:color w:val="808080" w:themeColor="background1" w:themeShade="80"/>
          <w:sz w:val="18"/>
          <w:szCs w:val="18"/>
        </w:rPr>
        <w:t xml:space="preserve">nsökan </w:t>
      </w:r>
      <w:r>
        <w:rPr>
          <w:color w:val="808080" w:themeColor="background1" w:themeShade="80"/>
          <w:sz w:val="18"/>
          <w:szCs w:val="18"/>
        </w:rPr>
        <w:t>med</w:t>
      </w:r>
      <w:r w:rsidR="002E79F4" w:rsidRPr="002547F4">
        <w:rPr>
          <w:color w:val="808080" w:themeColor="background1" w:themeShade="80"/>
          <w:sz w:val="18"/>
          <w:szCs w:val="18"/>
        </w:rPr>
        <w:t xml:space="preserve"> beslut</w:t>
      </w:r>
      <w:r>
        <w:rPr>
          <w:color w:val="808080" w:themeColor="background1" w:themeShade="80"/>
          <w:sz w:val="18"/>
          <w:szCs w:val="18"/>
        </w:rPr>
        <w:t xml:space="preserve"> av rektor</w:t>
      </w:r>
      <w:r w:rsidR="002E79F4" w:rsidRPr="002547F4">
        <w:rPr>
          <w:color w:val="808080" w:themeColor="background1" w:themeShade="80"/>
          <w:sz w:val="18"/>
          <w:szCs w:val="18"/>
        </w:rPr>
        <w:t xml:space="preserve"> skickas till </w:t>
      </w:r>
      <w:r w:rsidR="00C2429F">
        <w:rPr>
          <w:color w:val="808080" w:themeColor="background1" w:themeShade="80"/>
          <w:sz w:val="18"/>
          <w:szCs w:val="18"/>
        </w:rPr>
        <w:t>samord</w:t>
      </w:r>
      <w:r w:rsidR="00D56A08">
        <w:rPr>
          <w:color w:val="808080" w:themeColor="background1" w:themeShade="80"/>
          <w:sz w:val="18"/>
          <w:szCs w:val="18"/>
        </w:rPr>
        <w:t>n</w:t>
      </w:r>
      <w:r w:rsidR="00C2429F">
        <w:rPr>
          <w:color w:val="808080" w:themeColor="background1" w:themeShade="80"/>
          <w:sz w:val="18"/>
          <w:szCs w:val="18"/>
        </w:rPr>
        <w:t>are</w:t>
      </w:r>
      <w:r w:rsidR="002E79F4" w:rsidRPr="002547F4">
        <w:rPr>
          <w:color w:val="808080" w:themeColor="background1" w:themeShade="80"/>
          <w:sz w:val="18"/>
          <w:szCs w:val="18"/>
        </w:rPr>
        <w:t xml:space="preserve"> på utbildningsförvaltningen. </w:t>
      </w:r>
      <w:r>
        <w:rPr>
          <w:color w:val="808080" w:themeColor="background1" w:themeShade="80"/>
          <w:sz w:val="18"/>
          <w:szCs w:val="18"/>
        </w:rPr>
        <w:t xml:space="preserve">Originalet sparas i elevens elevakt på skolan. Information om placering skickas av samordnare till skoladministratör. </w:t>
      </w:r>
    </w:p>
    <w:p w14:paraId="659919A5" w14:textId="0E064375" w:rsidR="003007C8" w:rsidRPr="00FE5DF5" w:rsidRDefault="00C2429F" w:rsidP="00C2429F">
      <w:pPr>
        <w:pStyle w:val="Rubrik2"/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</w:rPr>
      </w:pPr>
      <w:r w:rsidRPr="00FE5DF5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</w:rPr>
        <w:t>Samordnares</w:t>
      </w:r>
      <w:r w:rsidR="00B50423" w:rsidRPr="00FE5DF5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</w:rPr>
        <w:t xml:space="preserve"> bedömning enligt skollagens 10 kap 7 §/11 kap 10§    </w:t>
      </w:r>
    </w:p>
    <w:p w14:paraId="6A74AF6C" w14:textId="420AA82E" w:rsidR="00B50423" w:rsidRDefault="00C2429F" w:rsidP="00C2429F">
      <w:pPr>
        <w:spacing w:after="0" w:line="240" w:lineRule="auto"/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</w:pPr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>Det finns en lämplig lärare i aktuellt språk</w:t>
      </w:r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ab/>
      </w:r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ab/>
      </w:r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ab/>
      </w:r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ab/>
        <w:t xml:space="preserve"> </w:t>
      </w:r>
      <w:sdt>
        <w:sdtPr>
          <w:rPr>
            <w:rFonts w:asciiTheme="majorHAnsi" w:eastAsia="MS Gothic" w:hAnsiTheme="majorHAnsi" w:cstheme="majorHAnsi"/>
            <w:color w:val="808080" w:themeColor="background1" w:themeShade="80"/>
            <w:sz w:val="20"/>
            <w:szCs w:val="20"/>
          </w:rPr>
          <w:id w:val="155720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 xml:space="preserve"> Ja    </w:t>
      </w:r>
      <w:sdt>
        <w:sdtPr>
          <w:rPr>
            <w:rFonts w:asciiTheme="majorHAnsi" w:eastAsia="MS Gothic" w:hAnsiTheme="majorHAnsi" w:cstheme="majorHAnsi"/>
            <w:color w:val="808080" w:themeColor="background1" w:themeShade="80"/>
            <w:sz w:val="20"/>
            <w:szCs w:val="20"/>
          </w:rPr>
          <w:id w:val="-176782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 xml:space="preserve"> Nej</w:t>
      </w:r>
    </w:p>
    <w:p w14:paraId="7E67F412" w14:textId="1CDBBD3F" w:rsidR="00C2429F" w:rsidRDefault="00C2429F" w:rsidP="00C2429F">
      <w:pPr>
        <w:spacing w:after="0" w:line="240" w:lineRule="auto"/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</w:pPr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>Fler än fem elever erbjuds modersmålsundervisning i språket och önskar sådan undervisning</w:t>
      </w:r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ab/>
        <w:t xml:space="preserve"> </w:t>
      </w:r>
      <w:sdt>
        <w:sdtPr>
          <w:rPr>
            <w:rFonts w:asciiTheme="majorHAnsi" w:eastAsia="MS Gothic" w:hAnsiTheme="majorHAnsi" w:cstheme="majorHAnsi"/>
            <w:color w:val="808080" w:themeColor="background1" w:themeShade="80"/>
            <w:sz w:val="20"/>
            <w:szCs w:val="20"/>
          </w:rPr>
          <w:id w:val="140009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 xml:space="preserve"> Ja    </w:t>
      </w:r>
      <w:sdt>
        <w:sdtPr>
          <w:rPr>
            <w:rFonts w:asciiTheme="majorHAnsi" w:eastAsia="MS Gothic" w:hAnsiTheme="majorHAnsi" w:cstheme="majorHAnsi"/>
            <w:color w:val="808080" w:themeColor="background1" w:themeShade="80"/>
            <w:sz w:val="20"/>
            <w:szCs w:val="20"/>
          </w:rPr>
          <w:id w:val="-39759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 xml:space="preserve"> Nej</w:t>
      </w:r>
    </w:p>
    <w:p w14:paraId="0AA7C0C7" w14:textId="1524D234" w:rsidR="00C2429F" w:rsidRDefault="00C2429F" w:rsidP="00B541E3">
      <w:pPr>
        <w:spacing w:after="0" w:line="240" w:lineRule="auto"/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</w:pPr>
      <w:r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  <w:t>Gäller ej minoritetsspråk</w:t>
      </w:r>
    </w:p>
    <w:p w14:paraId="749DBF86" w14:textId="77777777" w:rsidR="00C2429F" w:rsidRDefault="00C2429F" w:rsidP="00B541E3">
      <w:pPr>
        <w:spacing w:after="0" w:line="240" w:lineRule="auto"/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1"/>
        <w:gridCol w:w="3701"/>
        <w:gridCol w:w="3680"/>
      </w:tblGrid>
      <w:tr w:rsidR="00C2429F" w:rsidRPr="00B50423" w14:paraId="248C0FB2" w14:textId="77777777" w:rsidTr="00C2429F">
        <w:tc>
          <w:tcPr>
            <w:tcW w:w="1681" w:type="dxa"/>
          </w:tcPr>
          <w:p w14:paraId="25655EC8" w14:textId="5E1996FA" w:rsidR="00C2429F" w:rsidRPr="00B50423" w:rsidRDefault="00C2429F" w:rsidP="00B541E3">
            <w:pPr>
              <w:spacing w:line="600" w:lineRule="auto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Datum</w:t>
            </w:r>
          </w:p>
        </w:tc>
        <w:tc>
          <w:tcPr>
            <w:tcW w:w="3701" w:type="dxa"/>
          </w:tcPr>
          <w:p w14:paraId="3CF1EED4" w14:textId="4A190F4F" w:rsidR="00C2429F" w:rsidRPr="00B50423" w:rsidRDefault="00C2429F" w:rsidP="00B541E3">
            <w:pPr>
              <w:spacing w:line="600" w:lineRule="auto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Samordnares underskrift</w:t>
            </w:r>
          </w:p>
        </w:tc>
        <w:tc>
          <w:tcPr>
            <w:tcW w:w="3680" w:type="dxa"/>
          </w:tcPr>
          <w:p w14:paraId="2864227E" w14:textId="52903150" w:rsidR="00C2429F" w:rsidRPr="00B50423" w:rsidRDefault="00C2429F" w:rsidP="00B541E3">
            <w:pPr>
              <w:spacing w:line="600" w:lineRule="auto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Namnförtydligande</w:t>
            </w:r>
          </w:p>
        </w:tc>
      </w:tr>
    </w:tbl>
    <w:p w14:paraId="62E40F0F" w14:textId="77777777" w:rsidR="00C2429F" w:rsidRDefault="00C2429F" w:rsidP="00C2429F">
      <w:pPr>
        <w:spacing w:after="0" w:line="240" w:lineRule="auto"/>
        <w:rPr>
          <w:rFonts w:asciiTheme="majorHAnsi" w:eastAsia="MS Gothic" w:hAnsiTheme="majorHAnsi" w:cstheme="majorHAnsi"/>
          <w:color w:val="808080" w:themeColor="background1" w:themeShade="80"/>
          <w:sz w:val="20"/>
          <w:szCs w:val="20"/>
        </w:rPr>
      </w:pPr>
    </w:p>
    <w:p w14:paraId="52AA6A84" w14:textId="6CE74F80" w:rsidR="00902E0C" w:rsidRPr="00C2429F" w:rsidRDefault="00C2429F" w:rsidP="001B3D41">
      <w:pPr>
        <w:pStyle w:val="Rubrik2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Ö</w:t>
      </w:r>
      <w:r w:rsidR="00902E0C" w:rsidRPr="00C2429F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verklagande</w:t>
      </w:r>
    </w:p>
    <w:p w14:paraId="6EC51E65" w14:textId="705B1913" w:rsidR="00FF1C57" w:rsidRPr="00C2429F" w:rsidRDefault="00FF1C57" w:rsidP="00FF1C57">
      <w:pPr>
        <w:rPr>
          <w:rFonts w:asciiTheme="majorHAnsi" w:hAnsiTheme="majorHAnsi" w:cstheme="majorHAnsi"/>
          <w:sz w:val="18"/>
          <w:szCs w:val="18"/>
        </w:rPr>
      </w:pPr>
      <w:r w:rsidRPr="00C2429F">
        <w:rPr>
          <w:rFonts w:asciiTheme="majorHAnsi" w:hAnsiTheme="majorHAnsi" w:cstheme="majorHAnsi"/>
          <w:sz w:val="18"/>
          <w:szCs w:val="18"/>
        </w:rPr>
        <w:t xml:space="preserve">Beslut enligt denna förordning får endast överklagas i den ordning som gäller för laglighetsprövning enligt 13 kap. kommunallagen. Ett beslut överklagas skriftligt. I överklagandet ska klaganden ange vilket beslut som </w:t>
      </w:r>
      <w:r w:rsidR="00C2429F" w:rsidRPr="00C2429F">
        <w:rPr>
          <w:rFonts w:asciiTheme="majorHAnsi" w:hAnsiTheme="majorHAnsi" w:cstheme="majorHAnsi"/>
          <w:sz w:val="18"/>
          <w:szCs w:val="18"/>
        </w:rPr>
        <w:t>ö</w:t>
      </w:r>
      <w:r w:rsidRPr="00C2429F">
        <w:rPr>
          <w:rFonts w:asciiTheme="majorHAnsi" w:hAnsiTheme="majorHAnsi" w:cstheme="majorHAnsi"/>
          <w:sz w:val="18"/>
          <w:szCs w:val="18"/>
        </w:rPr>
        <w:t>verklagas och de omständigheter som överklagandet grundas på. Ett överklagande om laglighetsprövning ska lämnas till förvaltningsrätten.</w:t>
      </w:r>
    </w:p>
    <w:sectPr w:rsidR="00FF1C57" w:rsidRPr="00C2429F" w:rsidSect="006E229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107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F47F" w14:textId="77777777" w:rsidR="006E2296" w:rsidRDefault="006E2296" w:rsidP="00C854E9">
      <w:pPr>
        <w:spacing w:after="0" w:line="240" w:lineRule="auto"/>
      </w:pPr>
      <w:r>
        <w:separator/>
      </w:r>
    </w:p>
  </w:endnote>
  <w:endnote w:type="continuationSeparator" w:id="0">
    <w:p w14:paraId="50B0086C" w14:textId="77777777" w:rsidR="006E2296" w:rsidRDefault="006E2296" w:rsidP="00C8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2EFC" w14:textId="0B7DD548" w:rsidR="00721E24" w:rsidRDefault="00721E24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6BF3FC" wp14:editId="24EC5D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53040000" name="Textruta 2" descr="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54E6D" w14:textId="088E6D04" w:rsidR="00721E24" w:rsidRPr="00721E24" w:rsidRDefault="00721E24" w:rsidP="00721E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E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BF3F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Öpp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AB54E6D" w14:textId="088E6D04" w:rsidR="00721E24" w:rsidRPr="00721E24" w:rsidRDefault="00721E24" w:rsidP="00721E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E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B1FF3" w14:textId="7DE68DC4" w:rsidR="00C854E9" w:rsidRDefault="00721E24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D99962" wp14:editId="19C81505">
              <wp:simplePos x="904875" y="9696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848640212" name="Textruta 3" descr="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68844" w14:textId="45768367" w:rsidR="00721E24" w:rsidRPr="00721E24" w:rsidRDefault="00721E24" w:rsidP="00721E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E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99962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Öpp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2168844" w14:textId="45768367" w:rsidR="00721E24" w:rsidRPr="00721E24" w:rsidRDefault="00721E24" w:rsidP="00721E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E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433" w:type="dxa"/>
      <w:tblInd w:w="-677" w:type="dxa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1587"/>
      <w:gridCol w:w="1587"/>
      <w:gridCol w:w="1587"/>
      <w:gridCol w:w="1587"/>
      <w:gridCol w:w="1587"/>
      <w:gridCol w:w="2498"/>
    </w:tblGrid>
    <w:tr w:rsidR="00C854E9" w:rsidRPr="00EF2F67" w14:paraId="37DBBC01" w14:textId="77777777" w:rsidTr="00C854E9">
      <w:tc>
        <w:tcPr>
          <w:tcW w:w="1587" w:type="dxa"/>
          <w:shd w:val="clear" w:color="auto" w:fill="auto"/>
        </w:tcPr>
        <w:p w14:paraId="07D58865" w14:textId="77777777" w:rsidR="00C854E9" w:rsidRPr="00EF2F67" w:rsidRDefault="00C854E9" w:rsidP="00C854E9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Organisationsnr</w:t>
          </w:r>
        </w:p>
        <w:p w14:paraId="25DE3960" w14:textId="77777777" w:rsidR="00C854E9" w:rsidRPr="00EF2F67" w:rsidRDefault="00C854E9" w:rsidP="00C854E9">
          <w:pPr>
            <w:pStyle w:val="Sidfot"/>
            <w:rPr>
              <w:rFonts w:ascii="Calibri Light" w:hAnsi="Calibri Light" w:cs="Calibri Light"/>
              <w:sz w:val="18"/>
            </w:rPr>
          </w:pPr>
          <w:proofErr w:type="gramStart"/>
          <w:r w:rsidRPr="00EF2F67">
            <w:rPr>
              <w:rFonts w:ascii="Calibri Light" w:hAnsi="Calibri Light" w:cs="Calibri Light"/>
              <w:sz w:val="18"/>
            </w:rPr>
            <w:t>212000-0639</w:t>
          </w:r>
          <w:proofErr w:type="gramEnd"/>
        </w:p>
      </w:tc>
      <w:tc>
        <w:tcPr>
          <w:tcW w:w="1587" w:type="dxa"/>
          <w:shd w:val="clear" w:color="auto" w:fill="auto"/>
        </w:tcPr>
        <w:p w14:paraId="594BD192" w14:textId="77777777" w:rsidR="00C854E9" w:rsidRPr="00EF2F67" w:rsidRDefault="00C854E9" w:rsidP="00C854E9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Besöksadress</w:t>
          </w:r>
        </w:p>
        <w:p w14:paraId="4CB3A2A2" w14:textId="77777777" w:rsidR="00C854E9" w:rsidRPr="00EF2F67" w:rsidRDefault="00C854E9" w:rsidP="00C854E9">
          <w:pPr>
            <w:pStyle w:val="Sidfot"/>
            <w:rPr>
              <w:rFonts w:ascii="Calibri Light" w:hAnsi="Calibri Light" w:cs="Calibri Light"/>
              <w:sz w:val="18"/>
            </w:rPr>
          </w:pPr>
          <w:r>
            <w:rPr>
              <w:rFonts w:ascii="Calibri Light" w:hAnsi="Calibri Light" w:cs="Calibri Light"/>
              <w:sz w:val="18"/>
            </w:rPr>
            <w:t>Storgatan 15A</w:t>
          </w:r>
        </w:p>
      </w:tc>
      <w:tc>
        <w:tcPr>
          <w:tcW w:w="1587" w:type="dxa"/>
          <w:shd w:val="clear" w:color="auto" w:fill="auto"/>
        </w:tcPr>
        <w:p w14:paraId="2272FD77" w14:textId="77777777" w:rsidR="00C854E9" w:rsidRPr="00EF2F67" w:rsidRDefault="00C854E9" w:rsidP="00C854E9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Postadress</w:t>
          </w:r>
        </w:p>
        <w:p w14:paraId="30728530" w14:textId="77777777" w:rsidR="00C854E9" w:rsidRPr="00EF2F67" w:rsidRDefault="00C854E9" w:rsidP="00C854E9">
          <w:pPr>
            <w:pStyle w:val="Sidfo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342 80 Alvesta</w:t>
          </w:r>
        </w:p>
      </w:tc>
      <w:tc>
        <w:tcPr>
          <w:tcW w:w="1587" w:type="dxa"/>
          <w:shd w:val="clear" w:color="auto" w:fill="auto"/>
        </w:tcPr>
        <w:p w14:paraId="346C5CCD" w14:textId="77777777" w:rsidR="00C854E9" w:rsidRPr="00EF2F67" w:rsidRDefault="00C854E9" w:rsidP="00C854E9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Telefon</w:t>
          </w:r>
        </w:p>
        <w:p w14:paraId="3C31008F" w14:textId="77777777" w:rsidR="00C854E9" w:rsidRPr="00EF2F67" w:rsidRDefault="00C854E9" w:rsidP="00C854E9">
          <w:pPr>
            <w:pStyle w:val="Sidfo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0472-150 00 vx</w:t>
          </w:r>
        </w:p>
      </w:tc>
      <w:tc>
        <w:tcPr>
          <w:tcW w:w="1587" w:type="dxa"/>
          <w:shd w:val="clear" w:color="auto" w:fill="auto"/>
        </w:tcPr>
        <w:p w14:paraId="3EEF50DB" w14:textId="77777777" w:rsidR="00C854E9" w:rsidRPr="00EF2F67" w:rsidRDefault="00C854E9" w:rsidP="00C854E9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Hemsida</w:t>
          </w:r>
        </w:p>
        <w:p w14:paraId="7DFDB267" w14:textId="77777777" w:rsidR="00C854E9" w:rsidRPr="00EF2F67" w:rsidRDefault="00C854E9" w:rsidP="00C854E9">
          <w:pPr>
            <w:pStyle w:val="Sidfo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www.alvesta.se</w:t>
          </w:r>
        </w:p>
      </w:tc>
      <w:tc>
        <w:tcPr>
          <w:tcW w:w="2498" w:type="dxa"/>
          <w:shd w:val="clear" w:color="auto" w:fill="auto"/>
        </w:tcPr>
        <w:p w14:paraId="08B21940" w14:textId="77777777" w:rsidR="00C854E9" w:rsidRPr="00EF2F67" w:rsidRDefault="00C854E9" w:rsidP="00C854E9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E-post till kommunen</w:t>
          </w:r>
        </w:p>
        <w:p w14:paraId="337F5B3B" w14:textId="77777777" w:rsidR="00C854E9" w:rsidRPr="00EF2F67" w:rsidRDefault="00C854E9" w:rsidP="00C854E9">
          <w:pPr>
            <w:pStyle w:val="Sidfot"/>
            <w:rPr>
              <w:rFonts w:ascii="Calibri Light" w:hAnsi="Calibri Light" w:cs="Calibri Light"/>
              <w:sz w:val="18"/>
            </w:rPr>
          </w:pPr>
          <w:r>
            <w:rPr>
              <w:rFonts w:ascii="Calibri Light" w:hAnsi="Calibri Light" w:cs="Calibri Light"/>
              <w:sz w:val="18"/>
            </w:rPr>
            <w:t>utbildning</w:t>
          </w:r>
          <w:r w:rsidRPr="00EF2F67">
            <w:rPr>
              <w:rFonts w:ascii="Calibri Light" w:hAnsi="Calibri Light" w:cs="Calibri Light"/>
              <w:sz w:val="18"/>
            </w:rPr>
            <w:t>@alvesta.se</w:t>
          </w:r>
        </w:p>
      </w:tc>
    </w:tr>
  </w:tbl>
  <w:p w14:paraId="03C8367A" w14:textId="77777777" w:rsidR="00C854E9" w:rsidRDefault="00C854E9">
    <w:pPr>
      <w:pStyle w:val="Sidfot"/>
    </w:pPr>
  </w:p>
  <w:p w14:paraId="32DE9E11" w14:textId="77777777" w:rsidR="00C854E9" w:rsidRDefault="00C854E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F163" w14:textId="0CB7AA39" w:rsidR="00721E24" w:rsidRDefault="00721E24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0A02E0" wp14:editId="02F0AB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408135409" name="Textruta 1" descr="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1FB8F" w14:textId="0C1C7B4A" w:rsidR="00721E24" w:rsidRPr="00721E24" w:rsidRDefault="00721E24" w:rsidP="00721E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E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A02E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Öpp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901FB8F" w14:textId="0C1C7B4A" w:rsidR="00721E24" w:rsidRPr="00721E24" w:rsidRDefault="00721E24" w:rsidP="00721E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E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6485B" w14:textId="77777777" w:rsidR="006E2296" w:rsidRDefault="006E2296" w:rsidP="00C854E9">
      <w:pPr>
        <w:spacing w:after="0" w:line="240" w:lineRule="auto"/>
      </w:pPr>
      <w:r>
        <w:separator/>
      </w:r>
    </w:p>
  </w:footnote>
  <w:footnote w:type="continuationSeparator" w:id="0">
    <w:p w14:paraId="0D2925B5" w14:textId="77777777" w:rsidR="006E2296" w:rsidRDefault="006E2296" w:rsidP="00C8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D5491" w14:textId="77777777" w:rsidR="00C854E9" w:rsidRDefault="00C854E9" w:rsidP="00BF144F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F7824" wp14:editId="7140E646">
          <wp:simplePos x="0" y="0"/>
          <wp:positionH relativeFrom="column">
            <wp:posOffset>-23495</wp:posOffset>
          </wp:positionH>
          <wp:positionV relativeFrom="paragraph">
            <wp:posOffset>-369570</wp:posOffset>
          </wp:positionV>
          <wp:extent cx="1295400" cy="544221"/>
          <wp:effectExtent l="0" t="0" r="0" b="8255"/>
          <wp:wrapNone/>
          <wp:docPr id="1" name="Bildobjekt 1" descr="En bild som visar mat, gla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 Alvesta komm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44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44F">
      <w:t>ANSÖKAN OM MODERSMÅLSUNDERVISNING</w:t>
    </w:r>
  </w:p>
  <w:p w14:paraId="3532136C" w14:textId="77777777" w:rsidR="00C854E9" w:rsidRPr="001B3D41" w:rsidRDefault="00C854E9">
    <w:pPr>
      <w:pStyle w:val="Sidhuvud"/>
      <w:rPr>
        <w:sz w:val="18"/>
        <w:szCs w:val="18"/>
      </w:rPr>
    </w:pPr>
    <w:r w:rsidRPr="001B3D41">
      <w:rPr>
        <w:sz w:val="18"/>
        <w:szCs w:val="18"/>
      </w:rPr>
      <w:t>Utbildningsförvaltningen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751E"/>
    <w:multiLevelType w:val="hybridMultilevel"/>
    <w:tmpl w:val="7EBED0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6460"/>
    <w:multiLevelType w:val="hybridMultilevel"/>
    <w:tmpl w:val="EF16D25E"/>
    <w:lvl w:ilvl="0" w:tplc="1BA29A90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18486">
    <w:abstractNumId w:val="0"/>
  </w:num>
  <w:num w:numId="2" w16cid:durableId="15185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E9"/>
    <w:rsid w:val="000231CD"/>
    <w:rsid w:val="000A5B99"/>
    <w:rsid w:val="001005DE"/>
    <w:rsid w:val="00176299"/>
    <w:rsid w:val="001B39FA"/>
    <w:rsid w:val="001B3D41"/>
    <w:rsid w:val="002547F4"/>
    <w:rsid w:val="002C689F"/>
    <w:rsid w:val="002E79F4"/>
    <w:rsid w:val="003007C8"/>
    <w:rsid w:val="00376CCC"/>
    <w:rsid w:val="004922F3"/>
    <w:rsid w:val="00496375"/>
    <w:rsid w:val="004E5564"/>
    <w:rsid w:val="00583066"/>
    <w:rsid w:val="005A310B"/>
    <w:rsid w:val="00612EF8"/>
    <w:rsid w:val="006E2296"/>
    <w:rsid w:val="00721E24"/>
    <w:rsid w:val="008A2E3E"/>
    <w:rsid w:val="008C34FB"/>
    <w:rsid w:val="00902E0C"/>
    <w:rsid w:val="00944B79"/>
    <w:rsid w:val="009651DC"/>
    <w:rsid w:val="00A1203C"/>
    <w:rsid w:val="00B50423"/>
    <w:rsid w:val="00B541E3"/>
    <w:rsid w:val="00BF144F"/>
    <w:rsid w:val="00C2429F"/>
    <w:rsid w:val="00C854E9"/>
    <w:rsid w:val="00D56A08"/>
    <w:rsid w:val="00DC5FEA"/>
    <w:rsid w:val="00E61885"/>
    <w:rsid w:val="00F16BA5"/>
    <w:rsid w:val="00FE5DF5"/>
    <w:rsid w:val="00FF1C57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0960B"/>
  <w15:chartTrackingRefBased/>
  <w15:docId w15:val="{2399CA44-C5B7-4A6E-BD92-9535CDB0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5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85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8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54E9"/>
  </w:style>
  <w:style w:type="paragraph" w:styleId="Sidfot">
    <w:name w:val="footer"/>
    <w:basedOn w:val="Normal"/>
    <w:link w:val="SidfotChar"/>
    <w:unhideWhenUsed/>
    <w:rsid w:val="00C8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854E9"/>
  </w:style>
  <w:style w:type="paragraph" w:customStyle="1" w:styleId="Sidfotledtext">
    <w:name w:val="Sidfot_ledtext"/>
    <w:basedOn w:val="Sidfot"/>
    <w:next w:val="Sidfot"/>
    <w:rsid w:val="00C854E9"/>
    <w:pPr>
      <w:tabs>
        <w:tab w:val="clear" w:pos="4536"/>
        <w:tab w:val="clear" w:pos="9072"/>
      </w:tabs>
      <w:spacing w:before="60"/>
    </w:pPr>
    <w:rPr>
      <w:rFonts w:ascii="Arial" w:eastAsia="Times New Roman" w:hAnsi="Arial" w:cs="Times New Roman"/>
      <w:b/>
      <w:sz w:val="16"/>
      <w:szCs w:val="1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8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854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C8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7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C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B39FA"/>
    <w:pPr>
      <w:ind w:left="720"/>
      <w:contextualSpacing/>
    </w:pPr>
  </w:style>
  <w:style w:type="paragraph" w:styleId="Brdtext">
    <w:name w:val="Body Text"/>
    <w:basedOn w:val="Normal"/>
    <w:link w:val="BrdtextChar"/>
    <w:autoRedefine/>
    <w:qFormat/>
    <w:rsid w:val="001B39FA"/>
    <w:pPr>
      <w:spacing w:after="120" w:line="240" w:lineRule="auto"/>
    </w:pPr>
    <w:rPr>
      <w:rFonts w:ascii="Calibri Light" w:eastAsia="Times New Roman" w:hAnsi="Calibri Light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B39FA"/>
    <w:rPr>
      <w:rFonts w:ascii="Calibri Light" w:eastAsia="Times New Roman" w:hAnsi="Calibri Light" w:cs="Times New Roman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BF14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shllartext">
    <w:name w:val="Placeholder Text"/>
    <w:basedOn w:val="Standardstycketeckensnitt"/>
    <w:uiPriority w:val="99"/>
    <w:semiHidden/>
    <w:rsid w:val="004922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412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Odelgård</dc:creator>
  <cp:keywords/>
  <dc:description/>
  <cp:lastModifiedBy>Sara Ekholm</cp:lastModifiedBy>
  <cp:revision>30</cp:revision>
  <cp:lastPrinted>2020-09-24T06:58:00Z</cp:lastPrinted>
  <dcterms:created xsi:type="dcterms:W3CDTF">2020-09-24T06:01:00Z</dcterms:created>
  <dcterms:modified xsi:type="dcterms:W3CDTF">2024-04-12T11:13:00Z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53ee70f1,6e732580,329538d4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Öppen</vt:lpwstr>
  </property>
  <property fmtid="{D5CDD505-2E9C-101B-9397-08002B2CF9AE}" pid="5" name="MSIP_Label_76aa85da-29fb-4338-baca-6f5367d2f0b3_Enabled">
    <vt:lpwstr>true</vt:lpwstr>
  </property>
  <property fmtid="{D5CDD505-2E9C-101B-9397-08002B2CF9AE}" pid="6" name="MSIP_Label_76aa85da-29fb-4338-baca-6f5367d2f0b3_SetDate">
    <vt:lpwstr>2024-04-12T11:13:09Z</vt:lpwstr>
  </property>
  <property fmtid="{D5CDD505-2E9C-101B-9397-08002B2CF9AE}" pid="7" name="MSIP_Label_76aa85da-29fb-4338-baca-6f5367d2f0b3_Method">
    <vt:lpwstr>Privileged</vt:lpwstr>
  </property>
  <property fmtid="{D5CDD505-2E9C-101B-9397-08002B2CF9AE}" pid="8" name="MSIP_Label_76aa85da-29fb-4338-baca-6f5367d2f0b3_Name">
    <vt:lpwstr>Öppen</vt:lpwstr>
  </property>
  <property fmtid="{D5CDD505-2E9C-101B-9397-08002B2CF9AE}" pid="9" name="MSIP_Label_76aa85da-29fb-4338-baca-6f5367d2f0b3_SiteId">
    <vt:lpwstr>07d56d74-18db-408a-b3b0-289cb6c33c49</vt:lpwstr>
  </property>
  <property fmtid="{D5CDD505-2E9C-101B-9397-08002B2CF9AE}" pid="10" name="MSIP_Label_76aa85da-29fb-4338-baca-6f5367d2f0b3_ActionId">
    <vt:lpwstr>42ee5251-70af-4fbe-88e7-1435bfd4edc8</vt:lpwstr>
  </property>
  <property fmtid="{D5CDD505-2E9C-101B-9397-08002B2CF9AE}" pid="11" name="MSIP_Label_76aa85da-29fb-4338-baca-6f5367d2f0b3_ContentBits">
    <vt:lpwstr>2</vt:lpwstr>
  </property>
</Properties>
</file>